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09D" w:rsidRDefault="00AC309D" w:rsidP="00344EF8">
      <w:pPr>
        <w:spacing w:after="0"/>
      </w:pPr>
      <w:r>
        <w:t>Most commonly encountered Run Control Parameters</w:t>
      </w:r>
    </w:p>
    <w:p w:rsidR="00AC309D" w:rsidRDefault="00AC309D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ADDTAB  add</w:t>
      </w:r>
      <w:proofErr w:type="gramEnd"/>
      <w:r>
        <w:t xml:space="preserve"> into existing tables on ITF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ADDWRT  add</w:t>
      </w:r>
      <w:proofErr w:type="gramEnd"/>
      <w:r>
        <w:t xml:space="preserve"> to end of existing IDF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BRA   accept blank input lines of data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BRP   punch blank lines of data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C[(s</w:t>
      </w:r>
      <w:proofErr w:type="gramStart"/>
      <w:r>
        <w:t>)]=</w:t>
      </w:r>
      <w:proofErr w:type="gramEnd"/>
      <w:r>
        <w:t>...  input data files names (on stream s)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CEPX   steps to be executed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CSV2[R][M][</w:t>
      </w:r>
      <w:proofErr w:type="gramStart"/>
      <w:r>
        <w:t>I]...</w:t>
      </w:r>
      <w:proofErr w:type="gramEnd"/>
      <w:r>
        <w:t xml:space="preserve">  produces a Tables CSV file for spreadsheets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EXPORT  Automates</w:t>
      </w:r>
      <w:proofErr w:type="gramEnd"/>
      <w:r>
        <w:t xml:space="preserve"> exporting of data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 xml:space="preserve">*header   </w:t>
      </w:r>
      <w:proofErr w:type="spellStart"/>
      <w:r>
        <w:t>header</w:t>
      </w:r>
      <w:proofErr w:type="spellEnd"/>
      <w:r>
        <w:t xml:space="preserve"> for LISTING file (first line only)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IC=   ignore input data records beginning with string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IDF=...   intermediate data file(s) to be input to this set-up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 xml:space="preserve">INFO   </w:t>
      </w:r>
      <w:proofErr w:type="gramStart"/>
      <w:r>
        <w:t>display</w:t>
      </w:r>
      <w:proofErr w:type="gramEnd"/>
      <w:r>
        <w:t xml:space="preserve"> all job process information at screen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INTED   redirect Report file output to screen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INTRPT  use</w:t>
      </w:r>
      <w:proofErr w:type="gramEnd"/>
      <w:r>
        <w:t xml:space="preserve"> interactive print facilities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INX   generate an Index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ITF=...   intermediate tables file to be input to this set-up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MAXIDF</w:t>
      </w:r>
      <w:proofErr w:type="gramStart"/>
      <w:r>
        <w:t>=  limit</w:t>
      </w:r>
      <w:proofErr w:type="gramEnd"/>
      <w:r>
        <w:t xml:space="preserve"> number of IDF records to be read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MINSHOW</w:t>
      </w:r>
      <w:proofErr w:type="gramStart"/>
      <w:r>
        <w:t>=  limit</w:t>
      </w:r>
      <w:proofErr w:type="gramEnd"/>
      <w:r>
        <w:t xml:space="preserve"> minimum number of data records to be seen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NOADDINI  do</w:t>
      </w:r>
      <w:proofErr w:type="gramEnd"/>
      <w:r>
        <w:t xml:space="preserve"> not add this set-up to the recently accessed list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NODIS   redirect interactive output to Report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NOLST   suppress listing of set-up in Listing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NOLSUM  suppress</w:t>
      </w:r>
      <w:proofErr w:type="gramEnd"/>
      <w:r>
        <w:t xml:space="preserve"> list summary in Report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NOPRINTF  do</w:t>
      </w:r>
      <w:proofErr w:type="gramEnd"/>
      <w:r>
        <w:t xml:space="preserve"> not print the tables from ITF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lastRenderedPageBreak/>
        <w:t>NORPT   suppress all output to Report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NOTAB   suppress all output to Tables file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bookmarkStart w:id="0" w:name="_GoBack"/>
      <w:bookmarkEnd w:id="0"/>
      <w:r>
        <w:t>O=   prefix for all output files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OLDNAMES  use</w:t>
      </w:r>
      <w:proofErr w:type="gramEnd"/>
      <w:r>
        <w:t xml:space="preserve"> output file names as older versions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OLDWQ  apply</w:t>
      </w:r>
      <w:proofErr w:type="gramEnd"/>
      <w:r>
        <w:t xml:space="preserve"> quantity weight to unweighted as older versions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spellStart"/>
      <w:r>
        <w:t>PPx</w:t>
      </w:r>
      <w:proofErr w:type="spellEnd"/>
      <w:r>
        <w:t xml:space="preserve">=n   </w:t>
      </w:r>
      <w:proofErr w:type="spellStart"/>
      <w:r>
        <w:t>preset</w:t>
      </w:r>
      <w:proofErr w:type="spellEnd"/>
      <w:r>
        <w:t xml:space="preserve"> PP index x to value n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PPONLY  pre</w:t>
      </w:r>
      <w:proofErr w:type="gramEnd"/>
      <w:r>
        <w:t>-process only, no checking of syntax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P[(s</w:t>
      </w:r>
      <w:proofErr w:type="gramStart"/>
      <w:r>
        <w:t>)]=</w:t>
      </w:r>
      <w:proofErr w:type="gramEnd"/>
      <w:r>
        <w:t>...  output punch file name (on stream s)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TERSE   display minimum job process info at screen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 xml:space="preserve">TIDY   do not create </w:t>
      </w:r>
      <w:proofErr w:type="spellStart"/>
      <w:r>
        <w:t>kfile</w:t>
      </w:r>
      <w:proofErr w:type="spellEnd"/>
      <w:r>
        <w:t xml:space="preserve"> internal files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 xml:space="preserve">UNDEFINED  </w:t>
      </w:r>
      <w:proofErr w:type="spellStart"/>
      <w:r>
        <w:t>preset</w:t>
      </w:r>
      <w:proofErr w:type="spellEnd"/>
      <w:proofErr w:type="gramEnd"/>
      <w:r>
        <w:t xml:space="preserve"> values to U instead of 0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UNICODE  output</w:t>
      </w:r>
      <w:proofErr w:type="gramEnd"/>
      <w:r>
        <w:t xml:space="preserve"> some files as Unicode text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proofErr w:type="gramStart"/>
      <w:r>
        <w:t>XNOTTEMP  variables</w:t>
      </w:r>
      <w:proofErr w:type="gramEnd"/>
      <w:r>
        <w:t xml:space="preserve"> beginning X are not temporary</w:t>
      </w:r>
    </w:p>
    <w:p w:rsidR="00344EF8" w:rsidRDefault="00344EF8" w:rsidP="00344EF8">
      <w:pPr>
        <w:spacing w:after="0"/>
      </w:pPr>
    </w:p>
    <w:p w:rsidR="00344EF8" w:rsidRDefault="00344EF8" w:rsidP="00344EF8">
      <w:pPr>
        <w:spacing w:after="0"/>
      </w:pPr>
      <w:r>
        <w:t>XREF   generate cross-reference in Listing file</w:t>
      </w:r>
    </w:p>
    <w:p w:rsidR="00344EF8" w:rsidRDefault="00344EF8" w:rsidP="00344EF8">
      <w:pPr>
        <w:spacing w:after="0"/>
      </w:pPr>
    </w:p>
    <w:p w:rsidR="00011769" w:rsidRDefault="00344EF8" w:rsidP="00344EF8">
      <w:pPr>
        <w:spacing w:after="0"/>
      </w:pPr>
      <w:r>
        <w:t>XTABML o</w:t>
      </w:r>
      <w:r w:rsidR="00AC309D">
        <w:t>utput the tables to an XML file</w:t>
      </w:r>
    </w:p>
    <w:sectPr w:rsidR="00011769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EF8"/>
    <w:rsid w:val="00011769"/>
    <w:rsid w:val="00344EF8"/>
    <w:rsid w:val="003D58BC"/>
    <w:rsid w:val="00713138"/>
    <w:rsid w:val="007D674D"/>
    <w:rsid w:val="00AC309D"/>
    <w:rsid w:val="00B9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7E30F"/>
  <w15:chartTrackingRefBased/>
  <w15:docId w15:val="{2DB51FDC-3C1F-45F9-A078-FD253599A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4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E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2</cp:revision>
  <cp:lastPrinted>2018-09-25T11:28:00Z</cp:lastPrinted>
  <dcterms:created xsi:type="dcterms:W3CDTF">2018-09-24T14:18:00Z</dcterms:created>
  <dcterms:modified xsi:type="dcterms:W3CDTF">2018-09-25T13:15:00Z</dcterms:modified>
</cp:coreProperties>
</file>